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C7B4C" w14:textId="09E3F121" w:rsidR="00EE4836" w:rsidRPr="00EE4836" w:rsidRDefault="00EE4836" w:rsidP="00EE4836">
      <w:pPr>
        <w:pStyle w:val="Heading1"/>
        <w:jc w:val="center"/>
      </w:pPr>
      <w:r w:rsidRPr="00EE4836">
        <w:t>FICPI Canada</w:t>
      </w:r>
      <w:r>
        <w:br/>
      </w:r>
      <w:r w:rsidRPr="00EE4836">
        <w:t>2026 Annual Meeting of Members</w:t>
      </w:r>
    </w:p>
    <w:p w14:paraId="29F6691A" w14:textId="77777777" w:rsidR="00EE4836" w:rsidRPr="00EE4836" w:rsidRDefault="00EE4836" w:rsidP="00EE4836">
      <w:pPr>
        <w:pStyle w:val="Heading1"/>
        <w:jc w:val="center"/>
      </w:pPr>
      <w:r w:rsidRPr="00EE4836">
        <w:t>Proxy Form</w:t>
      </w:r>
    </w:p>
    <w:p w14:paraId="1F990C4F" w14:textId="77777777" w:rsidR="00EE4836" w:rsidRPr="00EE4836" w:rsidRDefault="00EE4836" w:rsidP="00EE4836">
      <w:pPr>
        <w:jc w:val="both"/>
        <w:rPr>
          <w:rFonts w:ascii="Calibri" w:hAnsi="Calibri"/>
        </w:rPr>
      </w:pPr>
      <w:r w:rsidRPr="00EE4836">
        <w:rPr>
          <w:rFonts w:ascii="Calibri" w:hAnsi="Calibri"/>
        </w:rPr>
        <w:t xml:space="preserve">This proxy is for use at the annual meeting of members of </w:t>
      </w:r>
      <w:r w:rsidRPr="00EE4836">
        <w:rPr>
          <w:rFonts w:ascii="Calibri" w:hAnsi="Calibri"/>
          <w:b/>
          <w:bCs/>
        </w:rPr>
        <w:t>FICPI CANADA</w:t>
      </w:r>
      <w:r w:rsidRPr="00EE4836">
        <w:rPr>
          <w:rFonts w:ascii="Calibri" w:hAnsi="Calibri"/>
        </w:rPr>
        <w:t xml:space="preserve"> (the “</w:t>
      </w:r>
      <w:r w:rsidRPr="00EE4836">
        <w:rPr>
          <w:rFonts w:ascii="Calibri" w:hAnsi="Calibri"/>
          <w:b/>
          <w:bCs/>
        </w:rPr>
        <w:t>Association</w:t>
      </w:r>
      <w:r w:rsidRPr="00EE4836">
        <w:rPr>
          <w:rFonts w:ascii="Calibri" w:hAnsi="Calibri"/>
        </w:rPr>
        <w:t>”) to be held in person on Wednesday September 9, 2026, 3:00 pm Eastern Time (the “</w:t>
      </w:r>
      <w:r w:rsidRPr="00EE4836">
        <w:rPr>
          <w:rFonts w:ascii="Calibri" w:hAnsi="Calibri"/>
          <w:b/>
          <w:bCs/>
        </w:rPr>
        <w:t>Meeting</w:t>
      </w:r>
      <w:r w:rsidRPr="00EE4836">
        <w:rPr>
          <w:rFonts w:ascii="Calibri" w:hAnsi="Calibri"/>
        </w:rPr>
        <w:t>”) or any adjournments thereof.</w:t>
      </w:r>
    </w:p>
    <w:p w14:paraId="5A910639" w14:textId="77777777" w:rsidR="00EE4836" w:rsidRPr="00EE4836" w:rsidRDefault="00EE4836" w:rsidP="00EE4836">
      <w:pPr>
        <w:jc w:val="both"/>
        <w:rPr>
          <w:rFonts w:ascii="Calibri" w:hAnsi="Calibri"/>
        </w:rPr>
      </w:pPr>
      <w:r w:rsidRPr="00EE4836">
        <w:rPr>
          <w:rFonts w:ascii="Calibri" w:hAnsi="Calibri"/>
        </w:rPr>
        <w:t xml:space="preserve">A Member desiring to appoint another </w:t>
      </w:r>
      <w:r w:rsidRPr="00EE4836">
        <w:rPr>
          <w:rFonts w:ascii="Calibri" w:hAnsi="Calibri"/>
          <w:b/>
          <w:bCs/>
        </w:rPr>
        <w:t>Member</w:t>
      </w:r>
      <w:r w:rsidRPr="00EE4836">
        <w:rPr>
          <w:rFonts w:ascii="Calibri" w:hAnsi="Calibri"/>
        </w:rPr>
        <w:t xml:space="preserve"> (the “</w:t>
      </w:r>
      <w:r w:rsidRPr="00EE4836">
        <w:rPr>
          <w:rFonts w:ascii="Calibri" w:hAnsi="Calibri"/>
          <w:b/>
          <w:bCs/>
        </w:rPr>
        <w:t>Proxyholder</w:t>
      </w:r>
      <w:r w:rsidRPr="00EE4836">
        <w:rPr>
          <w:rFonts w:ascii="Calibri" w:hAnsi="Calibri"/>
        </w:rPr>
        <w:t>”) to attend, act and vote on its behalf at the Meeting may do so, either by:</w:t>
      </w:r>
    </w:p>
    <w:p w14:paraId="475287CA" w14:textId="29886F3C" w:rsidR="00EE4836" w:rsidRPr="00EE4836" w:rsidRDefault="00EE4836" w:rsidP="00EE4836">
      <w:pPr>
        <w:pStyle w:val="ListParagraph"/>
        <w:numPr>
          <w:ilvl w:val="0"/>
          <w:numId w:val="2"/>
        </w:numPr>
        <w:jc w:val="both"/>
        <w:rPr>
          <w:rFonts w:ascii="Calibri" w:hAnsi="Calibri"/>
        </w:rPr>
      </w:pPr>
      <w:r w:rsidRPr="00EE4836">
        <w:rPr>
          <w:rFonts w:ascii="Calibri" w:hAnsi="Calibri"/>
        </w:rPr>
        <w:t>inserting the name of the Proxyholder in the blank space provided below and emailing the completed and signed proxy to the Secretary; OR</w:t>
      </w:r>
    </w:p>
    <w:p w14:paraId="44302055" w14:textId="0DEB57A3" w:rsidR="00EE4836" w:rsidRPr="00EE4836" w:rsidRDefault="00EE4836" w:rsidP="00EE4836">
      <w:pPr>
        <w:pStyle w:val="ListParagraph"/>
        <w:numPr>
          <w:ilvl w:val="0"/>
          <w:numId w:val="2"/>
        </w:numPr>
        <w:jc w:val="both"/>
        <w:rPr>
          <w:rFonts w:ascii="Calibri" w:hAnsi="Calibri"/>
        </w:rPr>
      </w:pPr>
      <w:r w:rsidRPr="00EE4836">
        <w:rPr>
          <w:rFonts w:ascii="Calibri" w:hAnsi="Calibri"/>
        </w:rPr>
        <w:t>leaving the name of the Proxyholder blank and emailing the completed and signed proxy to the Secretary, who will find a Proxyholder for you; OR</w:t>
      </w:r>
    </w:p>
    <w:p w14:paraId="05552F74" w14:textId="2A50EFA4" w:rsidR="00EE4836" w:rsidRPr="00EE4836" w:rsidRDefault="00EE4836" w:rsidP="00EE4836">
      <w:pPr>
        <w:pStyle w:val="ListParagraph"/>
        <w:numPr>
          <w:ilvl w:val="0"/>
          <w:numId w:val="2"/>
        </w:numPr>
        <w:jc w:val="both"/>
        <w:rPr>
          <w:rFonts w:ascii="Calibri" w:hAnsi="Calibri"/>
        </w:rPr>
      </w:pPr>
      <w:r w:rsidRPr="00EE4836">
        <w:rPr>
          <w:rFonts w:ascii="Calibri" w:hAnsi="Calibri"/>
        </w:rPr>
        <w:t>delivering the completed and signed proxy to the Chair of the Meeting by the deadline and in the manner set forth below.</w:t>
      </w:r>
    </w:p>
    <w:p w14:paraId="11BC3BF4" w14:textId="77777777" w:rsidR="00EE4836" w:rsidRPr="00EE4836" w:rsidRDefault="00EE4836" w:rsidP="00EE4836">
      <w:pPr>
        <w:jc w:val="both"/>
        <w:rPr>
          <w:rFonts w:ascii="Calibri" w:hAnsi="Calibri"/>
        </w:rPr>
      </w:pPr>
      <w:r w:rsidRPr="00EE4836">
        <w:rPr>
          <w:rFonts w:ascii="Calibri" w:hAnsi="Calibri"/>
        </w:rPr>
        <w:t>The undersigned Member acknowledges that a representative of the Proxyholder or the Replacement Proxyholder (as defined below), as applicable, will attend the Meeting to vote on its behalf.</w:t>
      </w:r>
    </w:p>
    <w:p w14:paraId="33F86820" w14:textId="77777777" w:rsidR="00EE4836" w:rsidRPr="00EE4836" w:rsidRDefault="00EE4836" w:rsidP="00EE4836">
      <w:pPr>
        <w:jc w:val="both"/>
        <w:rPr>
          <w:rFonts w:ascii="Calibri" w:hAnsi="Calibri"/>
        </w:rPr>
      </w:pPr>
      <w:r w:rsidRPr="00EE4836">
        <w:rPr>
          <w:rFonts w:ascii="Calibri" w:hAnsi="Calibri"/>
        </w:rPr>
        <w:t>The undersigned Member hereby appoints the following Organizational Member</w:t>
      </w:r>
    </w:p>
    <w:sdt>
      <w:sdtPr>
        <w:rPr>
          <w:rFonts w:ascii="Calibri" w:hAnsi="Calibri"/>
        </w:rPr>
        <w:id w:val="-384571200"/>
        <w:placeholder>
          <w:docPart w:val="DefaultPlaceholder_-1854013440"/>
        </w:placeholder>
        <w:showingPlcHdr/>
      </w:sdtPr>
      <w:sdtContent>
        <w:p w14:paraId="556CC0BD" w14:textId="651BD163" w:rsidR="00EE4836" w:rsidRPr="00EE4836" w:rsidRDefault="00EE4836" w:rsidP="00EE4836">
          <w:pPr>
            <w:jc w:val="center"/>
            <w:rPr>
              <w:rFonts w:ascii="Calibri" w:hAnsi="Calibri"/>
            </w:rPr>
          </w:pPr>
          <w:r w:rsidRPr="001A7DEC">
            <w:rPr>
              <w:rStyle w:val="PlaceholderText"/>
            </w:rPr>
            <w:t>Click or tap here to enter text.</w:t>
          </w:r>
        </w:p>
      </w:sdtContent>
    </w:sdt>
    <w:p w14:paraId="482AFC29" w14:textId="77777777" w:rsidR="00EE4836" w:rsidRPr="00EE4836" w:rsidRDefault="00EE4836" w:rsidP="00EE4836">
      <w:pPr>
        <w:jc w:val="center"/>
        <w:rPr>
          <w:rFonts w:ascii="Calibri" w:hAnsi="Calibri"/>
          <w:b/>
          <w:bCs/>
        </w:rPr>
      </w:pPr>
      <w:r w:rsidRPr="00EE4836">
        <w:rPr>
          <w:rFonts w:ascii="Calibri" w:hAnsi="Calibri"/>
          <w:b/>
          <w:bCs/>
        </w:rPr>
        <w:t>(Insert the name of the Member voting on your behalf)</w:t>
      </w:r>
    </w:p>
    <w:p w14:paraId="34188125" w14:textId="77777777" w:rsidR="00EE4836" w:rsidRPr="00EE4836" w:rsidRDefault="00EE4836" w:rsidP="00EE4836">
      <w:pPr>
        <w:jc w:val="both"/>
        <w:rPr>
          <w:rFonts w:ascii="Calibri" w:hAnsi="Calibri"/>
        </w:rPr>
      </w:pPr>
      <w:r w:rsidRPr="00EE4836">
        <w:rPr>
          <w:rFonts w:ascii="Calibri" w:hAnsi="Calibri"/>
        </w:rPr>
        <w:t>as Proxyholder for and on behalf of the undersigned to attend the Meeting and at any adjournments thereof, to act for and on behalf of and to vote the membership of the undersigned and to cast the vote the undersigned would be entitled to cast if present at the Meeting with respect to the matters specified below. The Proxyholder may, in its discretion, appoint another Organizational Member as a replacement proxyholder to perform the duties and obligations of the Proxyholder (a “</w:t>
      </w:r>
      <w:r w:rsidRPr="00EE4836">
        <w:rPr>
          <w:rFonts w:ascii="Calibri" w:hAnsi="Calibri"/>
          <w:b/>
          <w:bCs/>
        </w:rPr>
        <w:t>Replacement Proxyholder</w:t>
      </w:r>
      <w:r w:rsidRPr="00EE4836">
        <w:rPr>
          <w:rFonts w:ascii="Calibri" w:hAnsi="Calibri"/>
        </w:rPr>
        <w:t>”).</w:t>
      </w:r>
    </w:p>
    <w:p w14:paraId="6695547A" w14:textId="77777777" w:rsidR="00EE4836" w:rsidRPr="00EE4836" w:rsidRDefault="00EE4836" w:rsidP="00EE4836">
      <w:pPr>
        <w:rPr>
          <w:rFonts w:ascii="Calibri" w:hAnsi="Calibri"/>
          <w:b/>
          <w:bCs/>
        </w:rPr>
      </w:pPr>
      <w:r w:rsidRPr="00EE4836">
        <w:rPr>
          <w:rFonts w:ascii="Calibri" w:hAnsi="Calibri"/>
          <w:b/>
          <w:bCs/>
        </w:rPr>
        <w:t>YOU MAY LEAVE THE LINE ABOVE BLANK AND AUTHORIZE THE ASSOCIATION TO SELECT A PROXYHOLDER ON YOUR BEHALF. SEE THE NOTES BELOW.</w:t>
      </w:r>
    </w:p>
    <w:p w14:paraId="0D4386F4" w14:textId="77777777" w:rsidR="00EE4836" w:rsidRPr="00EE4836" w:rsidRDefault="00EE4836" w:rsidP="00EE4836">
      <w:pPr>
        <w:keepNext/>
        <w:rPr>
          <w:rFonts w:ascii="Calibri" w:hAnsi="Calibri"/>
        </w:rPr>
      </w:pPr>
      <w:r w:rsidRPr="00EE4836">
        <w:rPr>
          <w:rFonts w:ascii="Calibri" w:hAnsi="Calibri"/>
        </w:rPr>
        <w:lastRenderedPageBreak/>
        <w:t>I direct my proxy to vote as follows:</w:t>
      </w:r>
    </w:p>
    <w:p w14:paraId="0C3D40D7" w14:textId="77777777" w:rsidR="00EE4836" w:rsidRPr="00EE4836" w:rsidRDefault="00EE4836" w:rsidP="00EE4836">
      <w:pPr>
        <w:keepNext/>
        <w:ind w:left="720" w:hanging="720"/>
        <w:rPr>
          <w:rFonts w:ascii="Calibri" w:hAnsi="Calibri"/>
        </w:rPr>
      </w:pPr>
      <w:r w:rsidRPr="00EE4836">
        <w:rPr>
          <w:rFonts w:ascii="Calibri" w:hAnsi="Calibri"/>
        </w:rPr>
        <w:t>1.</w:t>
      </w:r>
      <w:r w:rsidRPr="00EE4836">
        <w:rPr>
          <w:rFonts w:ascii="Calibri" w:hAnsi="Calibri"/>
        </w:rPr>
        <w:tab/>
        <w:t>To elect the proposed nominees named in the notice of annual meeting furnished in connection with the Meeting as Council Members of the Association until the next annual meeting of members, or until their successors are duly elected or appointed:</w:t>
      </w:r>
    </w:p>
    <w:p w14:paraId="24ED1CBF" w14:textId="6CDEBA77" w:rsidR="00EE4836" w:rsidRPr="00EE4836" w:rsidRDefault="00EE4836" w:rsidP="00EE4836">
      <w:pPr>
        <w:ind w:left="720"/>
        <w:rPr>
          <w:rFonts w:ascii="Calibri" w:hAnsi="Calibri"/>
        </w:rPr>
      </w:pPr>
      <w:sdt>
        <w:sdtPr>
          <w:rPr>
            <w:rFonts w:ascii="Calibri" w:hAnsi="Calibri"/>
          </w:rPr>
          <w:id w:val="-1485318519"/>
          <w14:checkbox>
            <w14:checked w14:val="0"/>
            <w14:checkedState w14:val="2612" w14:font="MS Gothic"/>
            <w14:uncheckedState w14:val="2610" w14:font="MS Gothic"/>
          </w14:checkbox>
        </w:sdtPr>
        <w:sdtContent>
          <w:r>
            <w:rPr>
              <w:rFonts w:ascii="MS Gothic" w:eastAsia="MS Gothic" w:hAnsi="MS Gothic" w:hint="eastAsia"/>
            </w:rPr>
            <w:t>☐</w:t>
          </w:r>
        </w:sdtContent>
      </w:sdt>
      <w:r w:rsidRPr="00EE4836">
        <w:rPr>
          <w:rFonts w:ascii="Calibri" w:hAnsi="Calibri"/>
        </w:rPr>
        <w:tab/>
        <w:t>FOR</w:t>
      </w:r>
      <w:r w:rsidRPr="00EE4836">
        <w:rPr>
          <w:rFonts w:ascii="Calibri" w:hAnsi="Calibri"/>
        </w:rPr>
        <w:tab/>
      </w:r>
      <w:sdt>
        <w:sdtPr>
          <w:rPr>
            <w:rFonts w:ascii="Calibri" w:hAnsi="Calibri"/>
          </w:rPr>
          <w:id w:val="10424762"/>
          <w14:checkbox>
            <w14:checked w14:val="0"/>
            <w14:checkedState w14:val="2612" w14:font="MS Gothic"/>
            <w14:uncheckedState w14:val="2610" w14:font="MS Gothic"/>
          </w14:checkbox>
        </w:sdtPr>
        <w:sdtContent>
          <w:r>
            <w:rPr>
              <w:rFonts w:ascii="MS Gothic" w:eastAsia="MS Gothic" w:hAnsi="MS Gothic" w:hint="eastAsia"/>
            </w:rPr>
            <w:t>☐</w:t>
          </w:r>
        </w:sdtContent>
      </w:sdt>
      <w:r w:rsidRPr="00EE4836">
        <w:rPr>
          <w:rFonts w:ascii="Calibri" w:hAnsi="Calibri"/>
        </w:rPr>
        <w:tab/>
        <w:t>WITHHOLD VOTE</w:t>
      </w:r>
    </w:p>
    <w:p w14:paraId="37749E68" w14:textId="77777777" w:rsidR="00EE4836" w:rsidRPr="00EE4836" w:rsidRDefault="00EE4836" w:rsidP="00EE4836">
      <w:pPr>
        <w:rPr>
          <w:rFonts w:ascii="Calibri" w:hAnsi="Calibri"/>
        </w:rPr>
      </w:pPr>
    </w:p>
    <w:p w14:paraId="0FEDDF84" w14:textId="77777777" w:rsidR="00EE4836" w:rsidRPr="00EE4836" w:rsidRDefault="00EE4836" w:rsidP="00EE4836">
      <w:pPr>
        <w:keepNext/>
        <w:ind w:left="720" w:hanging="720"/>
        <w:rPr>
          <w:rFonts w:ascii="Calibri" w:hAnsi="Calibri"/>
        </w:rPr>
      </w:pPr>
      <w:r w:rsidRPr="00EE4836">
        <w:rPr>
          <w:rFonts w:ascii="Calibri" w:hAnsi="Calibri"/>
        </w:rPr>
        <w:t>2.</w:t>
      </w:r>
      <w:r w:rsidRPr="00EE4836">
        <w:rPr>
          <w:rFonts w:ascii="Calibri" w:hAnsi="Calibri"/>
        </w:rPr>
        <w:tab/>
        <w:t>To pass a special resolution approving that, to the extent necessary, all acts, contracts, proceedings, appointments, elections, and reports thereon, and payments enacted, done, taken and made by the Council Members for and on behalf of the Association since the last annual meeting of its members, are hereby approved, confirmed and ratified, the whole notwithstanding any omissions, irregularities in the formalities attendant upon such acts or any lack of qualification or authorization of the parties thereto.</w:t>
      </w:r>
    </w:p>
    <w:p w14:paraId="33A4755D" w14:textId="15DECEFD" w:rsidR="00EE4836" w:rsidRPr="00EE4836" w:rsidRDefault="00EE4836" w:rsidP="00EE4836">
      <w:pPr>
        <w:ind w:left="720"/>
        <w:rPr>
          <w:rFonts w:ascii="Calibri" w:hAnsi="Calibri"/>
        </w:rPr>
      </w:pPr>
      <w:sdt>
        <w:sdtPr>
          <w:rPr>
            <w:rFonts w:ascii="Calibri" w:hAnsi="Calibri"/>
          </w:rPr>
          <w:id w:val="-1310475042"/>
          <w14:checkbox>
            <w14:checked w14:val="0"/>
            <w14:checkedState w14:val="2612" w14:font="MS Gothic"/>
            <w14:uncheckedState w14:val="2610" w14:font="MS Gothic"/>
          </w14:checkbox>
        </w:sdtPr>
        <w:sdtContent>
          <w:r>
            <w:rPr>
              <w:rFonts w:ascii="MS Gothic" w:eastAsia="MS Gothic" w:hAnsi="MS Gothic" w:hint="eastAsia"/>
            </w:rPr>
            <w:t>☐</w:t>
          </w:r>
        </w:sdtContent>
      </w:sdt>
      <w:r w:rsidRPr="00EE4836">
        <w:rPr>
          <w:rFonts w:ascii="Calibri" w:hAnsi="Calibri"/>
        </w:rPr>
        <w:tab/>
        <w:t>FOR</w:t>
      </w:r>
      <w:r w:rsidRPr="00EE4836">
        <w:rPr>
          <w:rFonts w:ascii="Calibri" w:hAnsi="Calibri"/>
        </w:rPr>
        <w:tab/>
      </w:r>
      <w:sdt>
        <w:sdtPr>
          <w:rPr>
            <w:rFonts w:ascii="Calibri" w:hAnsi="Calibri"/>
          </w:rPr>
          <w:id w:val="-1118915005"/>
          <w14:checkbox>
            <w14:checked w14:val="0"/>
            <w14:checkedState w14:val="2612" w14:font="MS Gothic"/>
            <w14:uncheckedState w14:val="2610" w14:font="MS Gothic"/>
          </w14:checkbox>
        </w:sdtPr>
        <w:sdtContent>
          <w:r>
            <w:rPr>
              <w:rFonts w:ascii="MS Gothic" w:eastAsia="MS Gothic" w:hAnsi="MS Gothic" w:hint="eastAsia"/>
            </w:rPr>
            <w:t>☐</w:t>
          </w:r>
        </w:sdtContent>
      </w:sdt>
      <w:r w:rsidRPr="00EE4836">
        <w:rPr>
          <w:rFonts w:ascii="Calibri" w:hAnsi="Calibri"/>
        </w:rPr>
        <w:tab/>
        <w:t>AGAINST</w:t>
      </w:r>
    </w:p>
    <w:p w14:paraId="47374348" w14:textId="77777777" w:rsidR="00EE4836" w:rsidRPr="00EE4836" w:rsidRDefault="00EE4836" w:rsidP="00EE4836">
      <w:pPr>
        <w:rPr>
          <w:rFonts w:ascii="Calibri" w:hAnsi="Calibri"/>
        </w:rPr>
      </w:pPr>
      <w:r w:rsidRPr="00EE4836">
        <w:rPr>
          <w:rFonts w:ascii="Calibri" w:hAnsi="Calibri"/>
        </w:rPr>
        <w:t xml:space="preserve"> </w:t>
      </w:r>
    </w:p>
    <w:p w14:paraId="2E1CFA79" w14:textId="77777777" w:rsidR="00EE4836" w:rsidRPr="00EE4836" w:rsidRDefault="00EE4836" w:rsidP="00EE4836">
      <w:pPr>
        <w:jc w:val="center"/>
        <w:rPr>
          <w:rFonts w:ascii="Calibri" w:hAnsi="Calibri"/>
          <w:b/>
          <w:bCs/>
          <w:u w:val="single"/>
        </w:rPr>
      </w:pPr>
      <w:r w:rsidRPr="00EE4836">
        <w:rPr>
          <w:rFonts w:ascii="Calibri" w:hAnsi="Calibri"/>
          <w:b/>
          <w:bCs/>
          <w:u w:val="single"/>
        </w:rPr>
        <w:t>THE BOARD RECOMMENDS YOU VOTE “FOR” THE ABOVE ITEMS 1, AND 2.</w:t>
      </w:r>
    </w:p>
    <w:p w14:paraId="2B37FCDB" w14:textId="77777777" w:rsidR="00EE4836" w:rsidRPr="00EE4836" w:rsidRDefault="00EE4836" w:rsidP="00EE4836">
      <w:pPr>
        <w:jc w:val="center"/>
        <w:rPr>
          <w:rFonts w:ascii="Calibri" w:hAnsi="Calibri"/>
          <w:b/>
          <w:bCs/>
          <w:u w:val="single"/>
        </w:rPr>
      </w:pPr>
      <w:r w:rsidRPr="00EE4836">
        <w:rPr>
          <w:rFonts w:ascii="Calibri" w:hAnsi="Calibri"/>
          <w:b/>
          <w:bCs/>
          <w:u w:val="single"/>
        </w:rPr>
        <w:t>IMPORTANT: PLEASE SIGN AND SEE NOTES BELOW</w:t>
      </w:r>
    </w:p>
    <w:p w14:paraId="07F3EE4D" w14:textId="77777777" w:rsidR="00EE4836" w:rsidRPr="00EE4836" w:rsidRDefault="00EE4836" w:rsidP="00EE4836">
      <w:pPr>
        <w:rPr>
          <w:rFonts w:ascii="Calibri" w:hAnsi="Calibri"/>
          <w:b/>
          <w:bCs/>
        </w:rPr>
      </w:pPr>
      <w:r w:rsidRPr="00EE4836">
        <w:rPr>
          <w:rFonts w:ascii="Calibri" w:hAnsi="Calibri"/>
          <w:b/>
          <w:bCs/>
        </w:rPr>
        <w:t>NOTES TO PROXY:</w:t>
      </w:r>
    </w:p>
    <w:p w14:paraId="3409C2BC" w14:textId="733C1545" w:rsidR="00EE4836" w:rsidRPr="00EE4836" w:rsidRDefault="00EE4836" w:rsidP="00EE4836">
      <w:pPr>
        <w:pStyle w:val="ListParagraph"/>
        <w:numPr>
          <w:ilvl w:val="0"/>
          <w:numId w:val="4"/>
        </w:numPr>
        <w:ind w:left="1077"/>
        <w:contextualSpacing w:val="0"/>
        <w:jc w:val="both"/>
        <w:rPr>
          <w:rFonts w:ascii="Calibri" w:hAnsi="Calibri"/>
        </w:rPr>
      </w:pPr>
      <w:r w:rsidRPr="00EE4836">
        <w:rPr>
          <w:rFonts w:ascii="Calibri" w:hAnsi="Calibri"/>
        </w:rPr>
        <w:t>If your representative is unable to attend the Meeting, please date and sign this proxy and return the completed proxy in accordance with the instructions below.</w:t>
      </w:r>
    </w:p>
    <w:p w14:paraId="5CD7BADC" w14:textId="3769A798" w:rsidR="00EE4836" w:rsidRPr="00EE4836" w:rsidRDefault="00EE4836" w:rsidP="00EE4836">
      <w:pPr>
        <w:pStyle w:val="ListParagraph"/>
        <w:numPr>
          <w:ilvl w:val="0"/>
          <w:numId w:val="4"/>
        </w:numPr>
        <w:ind w:left="1077"/>
        <w:contextualSpacing w:val="0"/>
        <w:jc w:val="both"/>
        <w:rPr>
          <w:rFonts w:ascii="Calibri" w:hAnsi="Calibri"/>
        </w:rPr>
      </w:pPr>
      <w:r w:rsidRPr="00EE4836">
        <w:rPr>
          <w:rFonts w:ascii="Calibri" w:hAnsi="Calibri"/>
        </w:rPr>
        <w:t xml:space="preserve">This proxy, when properly executed, confers discretionary authority with respect to amendments or variations to matters identified in the accompanying notice of meeting, and to other matters that may properly come before the Meeting or any adjournment thereof. The FICPI Canada Council knows of no such other matters </w:t>
      </w:r>
      <w:proofErr w:type="gramStart"/>
      <w:r w:rsidRPr="00EE4836">
        <w:rPr>
          <w:rFonts w:ascii="Calibri" w:hAnsi="Calibri"/>
        </w:rPr>
        <w:t>at this time</w:t>
      </w:r>
      <w:proofErr w:type="gramEnd"/>
      <w:r w:rsidRPr="00EE4836">
        <w:rPr>
          <w:rFonts w:ascii="Calibri" w:hAnsi="Calibri"/>
        </w:rPr>
        <w:t>. The membership represented by this proxy will be voted or withheld from voting in accordance with the instructions of the member on any ballot that may be conducted. If the member specifies a choice with respect to any matter to be acted upon, the membership shall be voted accordingly.</w:t>
      </w:r>
      <w:r w:rsidRPr="00EE4836">
        <w:rPr>
          <w:rFonts w:ascii="Calibri" w:hAnsi="Calibri"/>
          <w:b/>
          <w:bCs/>
        </w:rPr>
        <w:t xml:space="preserve"> If no choice is specified and this proxy is signed, the Proxyholder or Replacement Proxyholder, as applicable, may vote the membership represented by this proxy in its discretion on all items.</w:t>
      </w:r>
    </w:p>
    <w:p w14:paraId="5B287E49" w14:textId="77B46E54" w:rsidR="00EE4836" w:rsidRPr="00EE4836" w:rsidRDefault="00EE4836" w:rsidP="00EE4836">
      <w:pPr>
        <w:pStyle w:val="ListParagraph"/>
        <w:numPr>
          <w:ilvl w:val="0"/>
          <w:numId w:val="4"/>
        </w:numPr>
        <w:ind w:left="1077"/>
        <w:contextualSpacing w:val="0"/>
        <w:jc w:val="both"/>
        <w:rPr>
          <w:rFonts w:ascii="Calibri" w:hAnsi="Calibri"/>
        </w:rPr>
      </w:pPr>
      <w:r w:rsidRPr="00EE4836">
        <w:rPr>
          <w:rFonts w:ascii="Calibri" w:hAnsi="Calibri"/>
          <w:b/>
          <w:bCs/>
        </w:rPr>
        <w:lastRenderedPageBreak/>
        <w:t xml:space="preserve">Please send the completed proxy to the Proxyholder or, if you have not </w:t>
      </w:r>
      <w:proofErr w:type="gramStart"/>
      <w:r w:rsidRPr="00EE4836">
        <w:rPr>
          <w:rFonts w:ascii="Calibri" w:hAnsi="Calibri"/>
          <w:b/>
          <w:bCs/>
        </w:rPr>
        <w:t>made arrangements</w:t>
      </w:r>
      <w:proofErr w:type="gramEnd"/>
      <w:r w:rsidRPr="00EE4836">
        <w:rPr>
          <w:rFonts w:ascii="Calibri" w:hAnsi="Calibri"/>
          <w:b/>
          <w:bCs/>
        </w:rPr>
        <w:t xml:space="preserve"> with a </w:t>
      </w:r>
      <w:proofErr w:type="gramStart"/>
      <w:r w:rsidRPr="00EE4836">
        <w:rPr>
          <w:rFonts w:ascii="Calibri" w:hAnsi="Calibri"/>
          <w:b/>
          <w:bCs/>
        </w:rPr>
        <w:t>Member</w:t>
      </w:r>
      <w:proofErr w:type="gramEnd"/>
      <w:r w:rsidRPr="00EE4836">
        <w:rPr>
          <w:rFonts w:ascii="Calibri" w:hAnsi="Calibri"/>
          <w:b/>
          <w:bCs/>
        </w:rPr>
        <w:t xml:space="preserve"> to be your Proxyholder, to the Association who will find a Proxyholder for you</w:t>
      </w:r>
      <w:r w:rsidRPr="00EE4836">
        <w:rPr>
          <w:rFonts w:ascii="Calibri" w:hAnsi="Calibri"/>
        </w:rPr>
        <w:t>.</w:t>
      </w:r>
    </w:p>
    <w:p w14:paraId="3B8193BB" w14:textId="24A27382" w:rsidR="00EE4836" w:rsidRPr="00EE4836" w:rsidRDefault="00EE4836" w:rsidP="00EE4836">
      <w:pPr>
        <w:pStyle w:val="ListParagraph"/>
        <w:numPr>
          <w:ilvl w:val="0"/>
          <w:numId w:val="4"/>
        </w:numPr>
        <w:ind w:left="1077"/>
        <w:contextualSpacing w:val="0"/>
        <w:jc w:val="both"/>
        <w:rPr>
          <w:rFonts w:ascii="Calibri" w:hAnsi="Calibri"/>
        </w:rPr>
      </w:pPr>
      <w:r w:rsidRPr="00EE4836">
        <w:rPr>
          <w:rFonts w:ascii="Calibri" w:hAnsi="Calibri"/>
          <w:b/>
          <w:bCs/>
        </w:rPr>
        <w:t xml:space="preserve">To be effective, this proxy must be deposited with the Association by emailing it to Anil Bhole, on or before 11:30 a.m. ET on the last business day (September 8, 2026) preceding the day of the Meeting </w:t>
      </w:r>
      <w:r w:rsidRPr="00EE4836">
        <w:rPr>
          <w:rFonts w:ascii="Calibri" w:hAnsi="Calibri"/>
        </w:rPr>
        <w:t>or any postponement or adjournment thereof at which the proxy is to be used.</w:t>
      </w:r>
    </w:p>
    <w:p w14:paraId="750D4545" w14:textId="705B5B35" w:rsidR="00EE4836" w:rsidRPr="00EE4836" w:rsidRDefault="00EE4836" w:rsidP="00EE4836">
      <w:pPr>
        <w:pStyle w:val="ListParagraph"/>
        <w:numPr>
          <w:ilvl w:val="0"/>
          <w:numId w:val="4"/>
        </w:numPr>
        <w:ind w:left="1077"/>
        <w:contextualSpacing w:val="0"/>
        <w:jc w:val="both"/>
        <w:rPr>
          <w:rFonts w:ascii="Calibri" w:hAnsi="Calibri"/>
        </w:rPr>
      </w:pPr>
      <w:r w:rsidRPr="00EE4836">
        <w:rPr>
          <w:rFonts w:ascii="Calibri" w:hAnsi="Calibri"/>
          <w:b/>
          <w:bCs/>
        </w:rPr>
        <w:t>Emailed proxies are to be sent to Anil Bhole at secretary@ficpi.</w:t>
      </w:r>
      <w:r>
        <w:rPr>
          <w:rFonts w:ascii="Calibri" w:hAnsi="Calibri"/>
          <w:b/>
          <w:bCs/>
        </w:rPr>
        <w:t>ca</w:t>
      </w:r>
    </w:p>
    <w:p w14:paraId="19276E31" w14:textId="77777777" w:rsidR="00EE4836" w:rsidRPr="00EE4836" w:rsidRDefault="00EE4836" w:rsidP="00EE4836">
      <w:pPr>
        <w:rPr>
          <w:rFonts w:ascii="Calibri" w:hAnsi="Calibri"/>
        </w:rPr>
      </w:pPr>
    </w:p>
    <w:p w14:paraId="59FBC927" w14:textId="77777777" w:rsidR="00EE4836" w:rsidRPr="00EE4836" w:rsidRDefault="00EE4836" w:rsidP="00EE4836">
      <w:pPr>
        <w:ind w:left="4320"/>
        <w:rPr>
          <w:rFonts w:ascii="Calibri" w:hAnsi="Calibri"/>
        </w:rPr>
      </w:pPr>
      <w:r w:rsidRPr="00EE4836">
        <w:rPr>
          <w:rFonts w:ascii="Calibri" w:hAnsi="Calibri"/>
        </w:rPr>
        <w:t>The undersigned hereby revokes any proxy previously given.</w:t>
      </w:r>
    </w:p>
    <w:p w14:paraId="2B60C0C0" w14:textId="77777777" w:rsidR="00EE4836" w:rsidRPr="00EE4836" w:rsidRDefault="00EE4836" w:rsidP="00EE4836">
      <w:pPr>
        <w:ind w:left="4320"/>
        <w:rPr>
          <w:rFonts w:ascii="Calibri" w:hAnsi="Calibri"/>
        </w:rPr>
      </w:pPr>
    </w:p>
    <w:p w14:paraId="60207D3B" w14:textId="41FE1E83" w:rsidR="00EE4836" w:rsidRPr="00EE4836" w:rsidRDefault="00EE4836" w:rsidP="00EE4836">
      <w:pPr>
        <w:ind w:left="4320"/>
        <w:rPr>
          <w:rFonts w:ascii="Calibri" w:hAnsi="Calibri"/>
        </w:rPr>
      </w:pPr>
      <w:r w:rsidRPr="00EE4836">
        <w:rPr>
          <w:rFonts w:ascii="Calibri" w:hAnsi="Calibri"/>
        </w:rPr>
        <w:t xml:space="preserve">DATED </w:t>
      </w:r>
      <w:r w:rsidRPr="00035E14">
        <w:rPr>
          <w:rFonts w:ascii="Calibri" w:hAnsi="Calibri"/>
          <w:u w:val="single"/>
        </w:rPr>
        <w:tab/>
      </w:r>
      <w:sdt>
        <w:sdtPr>
          <w:rPr>
            <w:rFonts w:ascii="Calibri" w:hAnsi="Calibri"/>
            <w:u w:val="single"/>
          </w:rPr>
          <w:id w:val="-1470812119"/>
          <w:placeholder>
            <w:docPart w:val="DefaultPlaceholder_-1854013440"/>
          </w:placeholder>
          <w:showingPlcHdr/>
        </w:sdtPr>
        <w:sdtContent>
          <w:r w:rsidRPr="00035E14">
            <w:rPr>
              <w:rStyle w:val="PlaceholderText"/>
              <w:u w:val="single"/>
            </w:rPr>
            <w:t>Click or tap here to enter text.</w:t>
          </w:r>
        </w:sdtContent>
      </w:sdt>
      <w:r w:rsidRPr="00EE4836">
        <w:rPr>
          <w:rFonts w:ascii="Calibri" w:hAnsi="Calibri"/>
        </w:rPr>
        <w:t xml:space="preserve">, 2026. </w:t>
      </w:r>
      <w:r>
        <w:rPr>
          <w:rFonts w:ascii="Calibri" w:hAnsi="Calibri"/>
        </w:rPr>
        <w:br/>
      </w:r>
      <w:r w:rsidRPr="00EE4836">
        <w:rPr>
          <w:rFonts w:ascii="Calibri" w:hAnsi="Calibri"/>
        </w:rPr>
        <w:t>(If</w:t>
      </w:r>
      <w:r>
        <w:rPr>
          <w:rFonts w:ascii="Calibri" w:hAnsi="Calibri"/>
        </w:rPr>
        <w:t xml:space="preserve"> </w:t>
      </w:r>
      <w:r w:rsidRPr="00EE4836">
        <w:rPr>
          <w:rFonts w:ascii="Calibri" w:hAnsi="Calibri"/>
        </w:rPr>
        <w:t>undated, the proxy will be deemed to be dated on the day on which it was received by the Secretary of the Association.)</w:t>
      </w:r>
    </w:p>
    <w:sdt>
      <w:sdtPr>
        <w:rPr>
          <w:rFonts w:ascii="Calibri" w:hAnsi="Calibri"/>
        </w:rPr>
        <w:id w:val="2115251425"/>
        <w:placeholder>
          <w:docPart w:val="DefaultPlaceholder_-1854013440"/>
        </w:placeholder>
        <w:showingPlcHdr/>
      </w:sdtPr>
      <w:sdtContent>
        <w:p w14:paraId="597118FF" w14:textId="0A0D2AB9" w:rsidR="00EE4836" w:rsidRPr="00EE4836" w:rsidRDefault="00EE4836" w:rsidP="00EE4836">
          <w:pPr>
            <w:ind w:left="4320"/>
            <w:rPr>
              <w:rFonts w:ascii="Calibri" w:hAnsi="Calibri"/>
            </w:rPr>
          </w:pPr>
          <w:r w:rsidRPr="00EE4836">
            <w:rPr>
              <w:rStyle w:val="PlaceholderText"/>
              <w:u w:val="single"/>
            </w:rPr>
            <w:t>Click or tap here to enter text.</w:t>
          </w:r>
        </w:p>
      </w:sdtContent>
    </w:sdt>
    <w:p w14:paraId="62D8E34C" w14:textId="1A48161B" w:rsidR="00EE4836" w:rsidRPr="00EE4836" w:rsidRDefault="00EE4836" w:rsidP="00EE4836">
      <w:pPr>
        <w:ind w:left="4320"/>
        <w:rPr>
          <w:rFonts w:ascii="Calibri" w:hAnsi="Calibri"/>
          <w:i/>
          <w:iCs/>
        </w:rPr>
      </w:pPr>
      <w:r w:rsidRPr="00EE4836">
        <w:rPr>
          <w:rFonts w:ascii="Calibri" w:hAnsi="Calibri"/>
          <w:i/>
          <w:iCs/>
        </w:rPr>
        <w:t>Signature</w:t>
      </w:r>
      <w:r>
        <w:rPr>
          <w:rStyle w:val="FootnoteReference"/>
          <w:rFonts w:ascii="Calibri" w:hAnsi="Calibri"/>
          <w:i/>
          <w:iCs/>
        </w:rPr>
        <w:footnoteReference w:id="1"/>
      </w:r>
    </w:p>
    <w:sdt>
      <w:sdtPr>
        <w:rPr>
          <w:rFonts w:ascii="Calibri" w:hAnsi="Calibri"/>
        </w:rPr>
        <w:id w:val="1639762306"/>
        <w:placeholder>
          <w:docPart w:val="DefaultPlaceholder_-1854013440"/>
        </w:placeholder>
        <w:showingPlcHdr/>
      </w:sdtPr>
      <w:sdtContent>
        <w:p w14:paraId="3594D3B2" w14:textId="6F87B4F5" w:rsidR="00EE4836" w:rsidRPr="00EE4836" w:rsidRDefault="00EE4836" w:rsidP="00EE4836">
          <w:pPr>
            <w:ind w:left="4320"/>
            <w:rPr>
              <w:rFonts w:ascii="Calibri" w:hAnsi="Calibri"/>
            </w:rPr>
          </w:pPr>
          <w:r w:rsidRPr="00EE4836">
            <w:rPr>
              <w:rStyle w:val="PlaceholderText"/>
              <w:u w:val="single"/>
            </w:rPr>
            <w:t>Click or tap here to enter text.</w:t>
          </w:r>
        </w:p>
      </w:sdtContent>
    </w:sdt>
    <w:p w14:paraId="298A1B86" w14:textId="77777777" w:rsidR="00EE4836" w:rsidRPr="00EE4836" w:rsidRDefault="00EE4836" w:rsidP="00EE4836">
      <w:pPr>
        <w:ind w:left="4320"/>
        <w:rPr>
          <w:rFonts w:ascii="Calibri" w:hAnsi="Calibri"/>
          <w:i/>
          <w:iCs/>
        </w:rPr>
      </w:pPr>
      <w:r w:rsidRPr="00EE4836">
        <w:rPr>
          <w:rFonts w:ascii="Calibri" w:hAnsi="Calibri"/>
          <w:i/>
          <w:iCs/>
        </w:rPr>
        <w:t>Address of Member</w:t>
      </w:r>
    </w:p>
    <w:sdt>
      <w:sdtPr>
        <w:rPr>
          <w:rFonts w:ascii="Calibri" w:hAnsi="Calibri"/>
        </w:rPr>
        <w:id w:val="-289587793"/>
        <w:placeholder>
          <w:docPart w:val="DefaultPlaceholder_-1854013440"/>
        </w:placeholder>
        <w:showingPlcHdr/>
      </w:sdtPr>
      <w:sdtContent>
        <w:p w14:paraId="324E9E93" w14:textId="62E6AE89" w:rsidR="00EE4836" w:rsidRPr="00EE4836" w:rsidRDefault="00EE4836" w:rsidP="00EE4836">
          <w:pPr>
            <w:ind w:left="4320"/>
            <w:rPr>
              <w:rFonts w:ascii="Calibri" w:hAnsi="Calibri"/>
            </w:rPr>
          </w:pPr>
          <w:r w:rsidRPr="00EE4836">
            <w:rPr>
              <w:rStyle w:val="PlaceholderText"/>
              <w:u w:val="single"/>
            </w:rPr>
            <w:t>Click or tap here to enter text.</w:t>
          </w:r>
        </w:p>
      </w:sdtContent>
    </w:sdt>
    <w:p w14:paraId="024FB50F" w14:textId="0D263E67" w:rsidR="00741550" w:rsidRPr="00EE4836" w:rsidRDefault="00EE4836" w:rsidP="00EE4836">
      <w:pPr>
        <w:ind w:left="4320"/>
        <w:rPr>
          <w:rFonts w:ascii="Calibri" w:hAnsi="Calibri"/>
          <w:i/>
          <w:iCs/>
        </w:rPr>
      </w:pPr>
      <w:r w:rsidRPr="00EE4836">
        <w:rPr>
          <w:rFonts w:ascii="Calibri" w:hAnsi="Calibri"/>
          <w:i/>
          <w:iCs/>
        </w:rPr>
        <w:t>City and Province/Territory of Member</w:t>
      </w:r>
    </w:p>
    <w:sectPr w:rsidR="00741550" w:rsidRPr="00EE4836" w:rsidSect="00EE4836">
      <w:footerReference w:type="default" r:id="rId8"/>
      <w:footnotePr>
        <w:numFmt w:val="chicago"/>
      </w:footnotePr>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5AC9B" w14:textId="77777777" w:rsidR="00F65F81" w:rsidRDefault="00F65F81" w:rsidP="00EE4836">
      <w:pPr>
        <w:spacing w:after="0" w:line="240" w:lineRule="auto"/>
      </w:pPr>
      <w:r>
        <w:separator/>
      </w:r>
    </w:p>
  </w:endnote>
  <w:endnote w:type="continuationSeparator" w:id="0">
    <w:p w14:paraId="00FA0948" w14:textId="77777777" w:rsidR="00F65F81" w:rsidRDefault="00F65F81" w:rsidP="00EE4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2FEF7" w14:textId="2B5EB4FA" w:rsidR="00EE4836" w:rsidRDefault="00EE4836">
    <w:pPr>
      <w:pStyle w:val="Foote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1</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C6247" w14:textId="77777777" w:rsidR="00F65F81" w:rsidRDefault="00F65F81" w:rsidP="00EE4836">
      <w:pPr>
        <w:spacing w:after="0" w:line="240" w:lineRule="auto"/>
      </w:pPr>
      <w:r>
        <w:separator/>
      </w:r>
    </w:p>
  </w:footnote>
  <w:footnote w:type="continuationSeparator" w:id="0">
    <w:p w14:paraId="410729D7" w14:textId="77777777" w:rsidR="00F65F81" w:rsidRDefault="00F65F81" w:rsidP="00EE4836">
      <w:pPr>
        <w:spacing w:after="0" w:line="240" w:lineRule="auto"/>
      </w:pPr>
      <w:r>
        <w:continuationSeparator/>
      </w:r>
    </w:p>
  </w:footnote>
  <w:footnote w:id="1">
    <w:p w14:paraId="5A84D8B5" w14:textId="1F035FC7" w:rsidR="00EE4836" w:rsidRDefault="00EE4836">
      <w:pPr>
        <w:pStyle w:val="FootnoteText"/>
      </w:pPr>
      <w:r>
        <w:rPr>
          <w:rStyle w:val="FootnoteReference"/>
        </w:rPr>
        <w:footnoteRef/>
      </w:r>
      <w:r>
        <w:t xml:space="preserve"> An electronic signature is permitted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8572A"/>
    <w:multiLevelType w:val="hybridMultilevel"/>
    <w:tmpl w:val="EE4C5964"/>
    <w:lvl w:ilvl="0" w:tplc="36E088E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A32740"/>
    <w:multiLevelType w:val="hybridMultilevel"/>
    <w:tmpl w:val="E438E0E8"/>
    <w:lvl w:ilvl="0" w:tplc="36E088E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8511CAF"/>
    <w:multiLevelType w:val="hybridMultilevel"/>
    <w:tmpl w:val="15B2B0FA"/>
    <w:lvl w:ilvl="0" w:tplc="36E088E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8037CE"/>
    <w:multiLevelType w:val="hybridMultilevel"/>
    <w:tmpl w:val="270E9B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8568842">
    <w:abstractNumId w:val="3"/>
  </w:num>
  <w:num w:numId="2" w16cid:durableId="1985811197">
    <w:abstractNumId w:val="0"/>
  </w:num>
  <w:num w:numId="3" w16cid:durableId="878131193">
    <w:abstractNumId w:val="2"/>
  </w:num>
  <w:num w:numId="4" w16cid:durableId="1102184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36"/>
    <w:rsid w:val="00035E14"/>
    <w:rsid w:val="006D3789"/>
    <w:rsid w:val="00741550"/>
    <w:rsid w:val="00A2494B"/>
    <w:rsid w:val="00EE4836"/>
    <w:rsid w:val="00F65F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A8F49"/>
  <w15:chartTrackingRefBased/>
  <w15:docId w15:val="{4C4FA9C2-BE6A-4CCF-9879-65D24834C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4836"/>
    <w:pPr>
      <w:keepNext/>
      <w:keepLines/>
      <w:spacing w:before="360" w:after="80"/>
      <w:outlineLvl w:val="0"/>
    </w:pPr>
    <w:rPr>
      <w:rFonts w:ascii="Calibri" w:eastAsiaTheme="majorEastAsia" w:hAnsi="Calibri" w:cstheme="majorBidi"/>
      <w:b/>
      <w:color w:val="0066A2"/>
      <w:sz w:val="40"/>
      <w:szCs w:val="40"/>
    </w:rPr>
  </w:style>
  <w:style w:type="paragraph" w:styleId="Heading2">
    <w:name w:val="heading 2"/>
    <w:basedOn w:val="Normal"/>
    <w:next w:val="Normal"/>
    <w:link w:val="Heading2Char"/>
    <w:uiPriority w:val="9"/>
    <w:semiHidden/>
    <w:unhideWhenUsed/>
    <w:qFormat/>
    <w:rsid w:val="00EE48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48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48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48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48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48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48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48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836"/>
    <w:rPr>
      <w:rFonts w:ascii="Calibri" w:eastAsiaTheme="majorEastAsia" w:hAnsi="Calibri" w:cstheme="majorBidi"/>
      <w:b/>
      <w:color w:val="0066A2"/>
      <w:sz w:val="40"/>
      <w:szCs w:val="40"/>
    </w:rPr>
  </w:style>
  <w:style w:type="character" w:customStyle="1" w:styleId="Heading2Char">
    <w:name w:val="Heading 2 Char"/>
    <w:basedOn w:val="DefaultParagraphFont"/>
    <w:link w:val="Heading2"/>
    <w:uiPriority w:val="9"/>
    <w:semiHidden/>
    <w:rsid w:val="00EE48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48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48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48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48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48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48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4836"/>
    <w:rPr>
      <w:rFonts w:eastAsiaTheme="majorEastAsia" w:cstheme="majorBidi"/>
      <w:color w:val="272727" w:themeColor="text1" w:themeTint="D8"/>
    </w:rPr>
  </w:style>
  <w:style w:type="paragraph" w:styleId="Title">
    <w:name w:val="Title"/>
    <w:basedOn w:val="Normal"/>
    <w:next w:val="Normal"/>
    <w:link w:val="TitleChar"/>
    <w:uiPriority w:val="10"/>
    <w:qFormat/>
    <w:rsid w:val="00EE48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8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48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48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4836"/>
    <w:pPr>
      <w:spacing w:before="160"/>
      <w:jc w:val="center"/>
    </w:pPr>
    <w:rPr>
      <w:i/>
      <w:iCs/>
      <w:color w:val="404040" w:themeColor="text1" w:themeTint="BF"/>
    </w:rPr>
  </w:style>
  <w:style w:type="character" w:customStyle="1" w:styleId="QuoteChar">
    <w:name w:val="Quote Char"/>
    <w:basedOn w:val="DefaultParagraphFont"/>
    <w:link w:val="Quote"/>
    <w:uiPriority w:val="29"/>
    <w:rsid w:val="00EE4836"/>
    <w:rPr>
      <w:i/>
      <w:iCs/>
      <w:color w:val="404040" w:themeColor="text1" w:themeTint="BF"/>
    </w:rPr>
  </w:style>
  <w:style w:type="paragraph" w:styleId="ListParagraph">
    <w:name w:val="List Paragraph"/>
    <w:basedOn w:val="Normal"/>
    <w:uiPriority w:val="34"/>
    <w:qFormat/>
    <w:rsid w:val="00EE4836"/>
    <w:pPr>
      <w:ind w:left="720"/>
      <w:contextualSpacing/>
    </w:pPr>
  </w:style>
  <w:style w:type="character" w:styleId="IntenseEmphasis">
    <w:name w:val="Intense Emphasis"/>
    <w:basedOn w:val="DefaultParagraphFont"/>
    <w:uiPriority w:val="21"/>
    <w:qFormat/>
    <w:rsid w:val="00EE4836"/>
    <w:rPr>
      <w:i/>
      <w:iCs/>
      <w:color w:val="0F4761" w:themeColor="accent1" w:themeShade="BF"/>
    </w:rPr>
  </w:style>
  <w:style w:type="paragraph" w:styleId="IntenseQuote">
    <w:name w:val="Intense Quote"/>
    <w:basedOn w:val="Normal"/>
    <w:next w:val="Normal"/>
    <w:link w:val="IntenseQuoteChar"/>
    <w:uiPriority w:val="30"/>
    <w:qFormat/>
    <w:rsid w:val="00EE48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4836"/>
    <w:rPr>
      <w:i/>
      <w:iCs/>
      <w:color w:val="0F4761" w:themeColor="accent1" w:themeShade="BF"/>
    </w:rPr>
  </w:style>
  <w:style w:type="character" w:styleId="IntenseReference">
    <w:name w:val="Intense Reference"/>
    <w:basedOn w:val="DefaultParagraphFont"/>
    <w:uiPriority w:val="32"/>
    <w:qFormat/>
    <w:rsid w:val="00EE4836"/>
    <w:rPr>
      <w:b/>
      <w:bCs/>
      <w:smallCaps/>
      <w:color w:val="0F4761" w:themeColor="accent1" w:themeShade="BF"/>
      <w:spacing w:val="5"/>
    </w:rPr>
  </w:style>
  <w:style w:type="character" w:styleId="PlaceholderText">
    <w:name w:val="Placeholder Text"/>
    <w:basedOn w:val="DefaultParagraphFont"/>
    <w:uiPriority w:val="99"/>
    <w:semiHidden/>
    <w:rsid w:val="00EE4836"/>
    <w:rPr>
      <w:color w:val="666666"/>
    </w:rPr>
  </w:style>
  <w:style w:type="paragraph" w:styleId="FootnoteText">
    <w:name w:val="footnote text"/>
    <w:basedOn w:val="Normal"/>
    <w:link w:val="FootnoteTextChar"/>
    <w:uiPriority w:val="99"/>
    <w:semiHidden/>
    <w:unhideWhenUsed/>
    <w:rsid w:val="00EE48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4836"/>
    <w:rPr>
      <w:sz w:val="20"/>
      <w:szCs w:val="20"/>
    </w:rPr>
  </w:style>
  <w:style w:type="character" w:styleId="FootnoteReference">
    <w:name w:val="footnote reference"/>
    <w:basedOn w:val="DefaultParagraphFont"/>
    <w:uiPriority w:val="99"/>
    <w:semiHidden/>
    <w:unhideWhenUsed/>
    <w:rsid w:val="00EE4836"/>
    <w:rPr>
      <w:vertAlign w:val="superscript"/>
    </w:rPr>
  </w:style>
  <w:style w:type="paragraph" w:styleId="Header">
    <w:name w:val="header"/>
    <w:basedOn w:val="Normal"/>
    <w:link w:val="HeaderChar"/>
    <w:uiPriority w:val="99"/>
    <w:unhideWhenUsed/>
    <w:rsid w:val="00EE48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836"/>
  </w:style>
  <w:style w:type="paragraph" w:styleId="Footer">
    <w:name w:val="footer"/>
    <w:basedOn w:val="Normal"/>
    <w:link w:val="FooterChar"/>
    <w:uiPriority w:val="99"/>
    <w:unhideWhenUsed/>
    <w:rsid w:val="00EE48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4E13176-D8A6-49D3-B398-50ACE87FB78D}"/>
      </w:docPartPr>
      <w:docPartBody>
        <w:p w:rsidR="00000000" w:rsidRDefault="0095660A">
          <w:r w:rsidRPr="001A7DE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60A"/>
    <w:rsid w:val="004A5C53"/>
    <w:rsid w:val="006D3789"/>
    <w:rsid w:val="009566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660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F0E71-6560-4155-80C0-9D61C137B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793</Words>
  <Characters>3887</Characters>
  <Application>Microsoft Office Word</Application>
  <DocSecurity>0</DocSecurity>
  <Lines>105</Lines>
  <Paragraphs>28</Paragraphs>
  <ScaleCrop>false</ScaleCrop>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Sandland</dc:creator>
  <cp:keywords/>
  <dc:description/>
  <cp:lastModifiedBy>Rebecca Sandland</cp:lastModifiedBy>
  <cp:revision>2</cp:revision>
  <dcterms:created xsi:type="dcterms:W3CDTF">2026-08-19T13:45:00Z</dcterms:created>
  <dcterms:modified xsi:type="dcterms:W3CDTF">2026-08-19T13:58:00Z</dcterms:modified>
</cp:coreProperties>
</file>